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94" w:rsidRDefault="008F7CE2" w:rsidP="008F7CE2">
      <w:pPr>
        <w:pStyle w:val="Ttulo9"/>
      </w:pPr>
      <w:bookmarkStart w:id="0" w:name="_GoBack"/>
      <w:bookmarkEnd w:id="0"/>
      <w:r>
        <w:t>EVALUACIÓN DE SERVICIO SOCIAL</w:t>
      </w:r>
    </w:p>
    <w:p w:rsidR="008F7CE2" w:rsidRPr="008F7CE2" w:rsidRDefault="008F7CE2" w:rsidP="008F7CE2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35"/>
        <w:gridCol w:w="279"/>
        <w:gridCol w:w="1113"/>
        <w:gridCol w:w="425"/>
        <w:gridCol w:w="707"/>
        <w:gridCol w:w="561"/>
        <w:gridCol w:w="978"/>
        <w:gridCol w:w="561"/>
        <w:gridCol w:w="3407"/>
      </w:tblGrid>
      <w:tr w:rsidR="0019612B" w:rsidTr="00BC3681">
        <w:tc>
          <w:tcPr>
            <w:tcW w:w="4219" w:type="dxa"/>
            <w:gridSpan w:val="5"/>
          </w:tcPr>
          <w:p w:rsidR="0019612B" w:rsidRDefault="0019612B" w:rsidP="00BC3681">
            <w:pPr>
              <w:autoSpaceDE w:val="0"/>
              <w:autoSpaceDN w:val="0"/>
              <w:adjustRightInd w:val="0"/>
              <w:rPr>
                <w:lang w:eastAsia="es-MX"/>
              </w:rPr>
            </w:pPr>
            <w:r w:rsidRPr="00BC368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 del Prestador de servicio Social (1):</w:t>
            </w:r>
          </w:p>
        </w:tc>
        <w:tc>
          <w:tcPr>
            <w:tcW w:w="6307" w:type="dxa"/>
            <w:gridSpan w:val="5"/>
            <w:tcBorders>
              <w:bottom w:val="single" w:sz="4" w:space="0" w:color="auto"/>
            </w:tcBorders>
          </w:tcPr>
          <w:p w:rsidR="0019612B" w:rsidRDefault="0019612B" w:rsidP="00CA4343">
            <w:pPr>
              <w:autoSpaceDE w:val="0"/>
              <w:autoSpaceDN w:val="0"/>
              <w:adjustRightInd w:val="0"/>
              <w:rPr>
                <w:lang w:eastAsia="es-MX"/>
              </w:rPr>
            </w:pPr>
          </w:p>
        </w:tc>
      </w:tr>
      <w:tr w:rsidR="0019612B" w:rsidTr="00BC3681">
        <w:tc>
          <w:tcPr>
            <w:tcW w:w="2376" w:type="dxa"/>
            <w:gridSpan w:val="2"/>
          </w:tcPr>
          <w:p w:rsidR="0019612B" w:rsidRDefault="0019612B" w:rsidP="00BC3681">
            <w:pPr>
              <w:autoSpaceDE w:val="0"/>
              <w:autoSpaceDN w:val="0"/>
              <w:adjustRightInd w:val="0"/>
              <w:rPr>
                <w:lang w:eastAsia="es-MX"/>
              </w:rPr>
            </w:pPr>
            <w:r w:rsidRPr="00BC368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 de Control (2):</w:t>
            </w:r>
          </w:p>
        </w:tc>
        <w:tc>
          <w:tcPr>
            <w:tcW w:w="8150" w:type="dxa"/>
            <w:gridSpan w:val="8"/>
            <w:tcBorders>
              <w:bottom w:val="single" w:sz="4" w:space="0" w:color="auto"/>
            </w:tcBorders>
          </w:tcPr>
          <w:p w:rsidR="0019612B" w:rsidRDefault="0019612B" w:rsidP="00BC3681">
            <w:pPr>
              <w:autoSpaceDE w:val="0"/>
              <w:autoSpaceDN w:val="0"/>
              <w:adjustRightInd w:val="0"/>
              <w:jc w:val="center"/>
              <w:rPr>
                <w:lang w:eastAsia="es-MX"/>
              </w:rPr>
            </w:pPr>
          </w:p>
        </w:tc>
      </w:tr>
      <w:tr w:rsidR="0019612B" w:rsidTr="00BC3681">
        <w:tc>
          <w:tcPr>
            <w:tcW w:w="1526" w:type="dxa"/>
          </w:tcPr>
          <w:p w:rsidR="0019612B" w:rsidRPr="00BC3681" w:rsidRDefault="0019612B" w:rsidP="00BC36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BC3681">
              <w:rPr>
                <w:rFonts w:ascii="Arial" w:hAnsi="Arial" w:cs="Arial"/>
                <w:sz w:val="20"/>
                <w:szCs w:val="20"/>
                <w:lang w:eastAsia="es-MX"/>
              </w:rPr>
              <w:t>Programa (3):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</w:tcPr>
          <w:p w:rsidR="0019612B" w:rsidRDefault="0019612B" w:rsidP="00BC3681">
            <w:pPr>
              <w:autoSpaceDE w:val="0"/>
              <w:autoSpaceDN w:val="0"/>
              <w:adjustRightInd w:val="0"/>
              <w:jc w:val="center"/>
              <w:rPr>
                <w:lang w:eastAsia="es-MX"/>
              </w:rPr>
            </w:pPr>
          </w:p>
        </w:tc>
      </w:tr>
      <w:tr w:rsidR="0019612B" w:rsidTr="00BC3681">
        <w:tc>
          <w:tcPr>
            <w:tcW w:w="2660" w:type="dxa"/>
            <w:gridSpan w:val="3"/>
          </w:tcPr>
          <w:p w:rsidR="0019612B" w:rsidRDefault="0019612B" w:rsidP="0060371F">
            <w:pPr>
              <w:autoSpaceDE w:val="0"/>
              <w:autoSpaceDN w:val="0"/>
              <w:adjustRightInd w:val="0"/>
              <w:rPr>
                <w:lang w:eastAsia="es-MX"/>
              </w:rPr>
            </w:pPr>
            <w:r w:rsidRPr="00BC368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Periodo de </w:t>
            </w:r>
            <w:r w:rsidR="0060371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  <w:r w:rsidRPr="00BC368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(4):</w:t>
            </w:r>
          </w:p>
        </w:tc>
        <w:tc>
          <w:tcPr>
            <w:tcW w:w="7866" w:type="dxa"/>
            <w:gridSpan w:val="7"/>
            <w:tcBorders>
              <w:bottom w:val="single" w:sz="4" w:space="0" w:color="auto"/>
            </w:tcBorders>
          </w:tcPr>
          <w:p w:rsidR="0019612B" w:rsidRDefault="0019612B" w:rsidP="00BC3681">
            <w:pPr>
              <w:autoSpaceDE w:val="0"/>
              <w:autoSpaceDN w:val="0"/>
              <w:adjustRightInd w:val="0"/>
              <w:jc w:val="center"/>
              <w:rPr>
                <w:lang w:eastAsia="es-MX"/>
              </w:rPr>
            </w:pPr>
          </w:p>
        </w:tc>
      </w:tr>
      <w:tr w:rsidR="0019612B" w:rsidTr="002F1A41">
        <w:trPr>
          <w:gridAfter w:val="1"/>
          <w:wAfter w:w="3472" w:type="dxa"/>
        </w:trPr>
        <w:tc>
          <w:tcPr>
            <w:tcW w:w="3794" w:type="dxa"/>
            <w:gridSpan w:val="4"/>
          </w:tcPr>
          <w:p w:rsidR="0019612B" w:rsidRPr="00BC3681" w:rsidRDefault="0019612B" w:rsidP="00BC36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BC3681">
              <w:rPr>
                <w:rFonts w:ascii="Arial" w:hAnsi="Arial" w:cs="Arial"/>
                <w:sz w:val="20"/>
                <w:szCs w:val="20"/>
                <w:lang w:eastAsia="es-MX"/>
              </w:rPr>
              <w:t>Indique a que bimestre corresponde (5):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19612B" w:rsidRPr="00BC3681" w:rsidRDefault="0019612B" w:rsidP="00BC3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BC3681">
              <w:rPr>
                <w:rFonts w:ascii="Arial" w:hAnsi="Arial" w:cs="Arial"/>
                <w:sz w:val="20"/>
                <w:szCs w:val="20"/>
                <w:lang w:eastAsia="es-MX"/>
              </w:rPr>
              <w:t>Bimestre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2B" w:rsidRPr="00BC3681" w:rsidRDefault="0019612B" w:rsidP="00BC3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12B" w:rsidRPr="00BC3681" w:rsidRDefault="0019612B" w:rsidP="00BC36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</w:tcPr>
          <w:p w:rsidR="0019612B" w:rsidRDefault="0019612B" w:rsidP="00BC3681">
            <w:pPr>
              <w:autoSpaceDE w:val="0"/>
              <w:autoSpaceDN w:val="0"/>
              <w:adjustRightInd w:val="0"/>
              <w:jc w:val="center"/>
              <w:rPr>
                <w:lang w:eastAsia="es-MX"/>
              </w:rPr>
            </w:pPr>
          </w:p>
        </w:tc>
      </w:tr>
    </w:tbl>
    <w:p w:rsidR="006E3E94" w:rsidRPr="001C0C04" w:rsidRDefault="006E3E94" w:rsidP="006E3E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6501"/>
        <w:gridCol w:w="1243"/>
        <w:gridCol w:w="1295"/>
      </w:tblGrid>
      <w:tr w:rsidR="006E3E94" w:rsidRPr="0061705A" w:rsidTr="0061705A">
        <w:tc>
          <w:tcPr>
            <w:tcW w:w="10602" w:type="dxa"/>
            <w:gridSpan w:val="4"/>
            <w:shd w:val="clear" w:color="auto" w:fill="auto"/>
          </w:tcPr>
          <w:p w:rsidR="006E3E94" w:rsidRPr="0061705A" w:rsidRDefault="006E3E94" w:rsidP="0019612B">
            <w:pPr>
              <w:pStyle w:val="Ttulo9"/>
              <w:rPr>
                <w:sz w:val="20"/>
              </w:rPr>
            </w:pPr>
            <w:r w:rsidRPr="0061705A">
              <w:rPr>
                <w:bCs w:val="0"/>
                <w:color w:val="000000"/>
                <w:sz w:val="20"/>
                <w:lang w:eastAsia="es-MX"/>
              </w:rPr>
              <w:t xml:space="preserve">En qué medida el </w:t>
            </w:r>
            <w:r w:rsidR="0019612B">
              <w:rPr>
                <w:bCs w:val="0"/>
                <w:color w:val="000000"/>
                <w:sz w:val="20"/>
                <w:lang w:eastAsia="es-MX"/>
              </w:rPr>
              <w:t>Prestador de Servicio Social</w:t>
            </w:r>
            <w:r w:rsidRPr="0061705A">
              <w:rPr>
                <w:bCs w:val="0"/>
                <w:color w:val="000000"/>
                <w:sz w:val="20"/>
                <w:lang w:eastAsia="es-MX"/>
              </w:rPr>
              <w:t xml:space="preserve"> cumple con lo siguiente:</w:t>
            </w:r>
          </w:p>
        </w:tc>
      </w:tr>
      <w:tr w:rsidR="006E3E94" w:rsidRPr="0061705A" w:rsidTr="00250D13">
        <w:tc>
          <w:tcPr>
            <w:tcW w:w="8043" w:type="dxa"/>
            <w:gridSpan w:val="2"/>
            <w:shd w:val="clear" w:color="auto" w:fill="auto"/>
            <w:vAlign w:val="center"/>
          </w:tcPr>
          <w:p w:rsidR="006E3E94" w:rsidRPr="0061705A" w:rsidRDefault="006C3359" w:rsidP="0061705A">
            <w:pPr>
              <w:pStyle w:val="Ttulo9"/>
              <w:rPr>
                <w:sz w:val="20"/>
              </w:rPr>
            </w:pPr>
            <w:r w:rsidRPr="0061705A">
              <w:rPr>
                <w:sz w:val="20"/>
              </w:rPr>
              <w:t>Criterios a evaluar</w:t>
            </w:r>
          </w:p>
        </w:tc>
        <w:tc>
          <w:tcPr>
            <w:tcW w:w="1263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AA0465"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Valor</w:t>
            </w:r>
            <w:r w:rsidR="00AA0465"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B</w:t>
            </w:r>
            <w:r w:rsidR="00AA0465"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(6)</w:t>
            </w:r>
          </w:p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</w:tr>
      <w:tr w:rsidR="00250D13" w:rsidRPr="0061705A" w:rsidTr="00250D13">
        <w:tc>
          <w:tcPr>
            <w:tcW w:w="1361" w:type="dxa"/>
            <w:vMerge w:val="restart"/>
            <w:shd w:val="clear" w:color="auto" w:fill="auto"/>
            <w:textDirection w:val="btLr"/>
          </w:tcPr>
          <w:p w:rsidR="00250D13" w:rsidRPr="0061705A" w:rsidRDefault="00250D13" w:rsidP="0061705A">
            <w:pPr>
              <w:pStyle w:val="Ttulo9"/>
              <w:ind w:left="113" w:right="113"/>
              <w:rPr>
                <w:sz w:val="20"/>
              </w:rPr>
            </w:pPr>
          </w:p>
          <w:p w:rsidR="00250D13" w:rsidRPr="0061705A" w:rsidRDefault="00250D13" w:rsidP="00CA4343">
            <w:pPr>
              <w:pStyle w:val="Ttulo9"/>
              <w:ind w:left="113" w:right="113"/>
              <w:rPr>
                <w:sz w:val="20"/>
              </w:rPr>
            </w:pPr>
            <w:r w:rsidRPr="0061705A">
              <w:rPr>
                <w:sz w:val="20"/>
              </w:rPr>
              <w:t xml:space="preserve">Evaluación por el </w:t>
            </w:r>
            <w:r>
              <w:rPr>
                <w:sz w:val="20"/>
              </w:rPr>
              <w:t>responsable del programa</w:t>
            </w: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CA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1. Asiste puntualmente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 realizar sus actividades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250D13">
        <w:tc>
          <w:tcPr>
            <w:tcW w:w="1361" w:type="dxa"/>
            <w:vMerge/>
            <w:shd w:val="clear" w:color="auto" w:fill="auto"/>
          </w:tcPr>
          <w:p w:rsidR="00250D13" w:rsidRPr="0061705A" w:rsidRDefault="00250D13" w:rsidP="0061705A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2. Trabaja en equipo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y se adapta a nuevas situaciones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250D13">
        <w:tc>
          <w:tcPr>
            <w:tcW w:w="1361" w:type="dxa"/>
            <w:vMerge/>
            <w:shd w:val="clear" w:color="auto" w:fill="auto"/>
          </w:tcPr>
          <w:p w:rsidR="00250D13" w:rsidRPr="0061705A" w:rsidRDefault="00250D13" w:rsidP="0061705A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CA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Cumple correctamente con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las actividades encomendadas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en el tiempo estipulado, alcanzando los objetivos.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250D13">
        <w:tc>
          <w:tcPr>
            <w:tcW w:w="1361" w:type="dxa"/>
            <w:vMerge/>
            <w:shd w:val="clear" w:color="auto" w:fill="auto"/>
          </w:tcPr>
          <w:p w:rsidR="00250D13" w:rsidRPr="0061705A" w:rsidRDefault="00250D13" w:rsidP="0061705A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4. Organiza su tiempo y trabaja sin necesidad de una supervisión estrecha.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250D13">
        <w:tc>
          <w:tcPr>
            <w:tcW w:w="1361" w:type="dxa"/>
            <w:vMerge/>
            <w:shd w:val="clear" w:color="auto" w:fill="auto"/>
          </w:tcPr>
          <w:p w:rsidR="00250D13" w:rsidRPr="0061705A" w:rsidRDefault="00250D13" w:rsidP="0061705A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CA4343" w:rsidRDefault="00250D13" w:rsidP="00CA43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Interpreta la realidad y se sensibiliza con respecto a la problemática que se pretende disminuir o eliminar con el Servicio Social.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250D13">
        <w:tc>
          <w:tcPr>
            <w:tcW w:w="1361" w:type="dxa"/>
            <w:vMerge/>
            <w:shd w:val="clear" w:color="auto" w:fill="auto"/>
          </w:tcPr>
          <w:p w:rsidR="00250D13" w:rsidRPr="0061705A" w:rsidRDefault="00250D13" w:rsidP="0061705A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1A1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6.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Realiza sugerencias personales para beneficio o mejora del programa en el que participo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250D13">
        <w:tc>
          <w:tcPr>
            <w:tcW w:w="1361" w:type="dxa"/>
            <w:vMerge/>
            <w:shd w:val="clear" w:color="auto" w:fill="auto"/>
            <w:textDirection w:val="btLr"/>
          </w:tcPr>
          <w:p w:rsidR="00250D13" w:rsidRPr="0061705A" w:rsidRDefault="00250D13" w:rsidP="0061705A">
            <w:pPr>
              <w:pStyle w:val="Ttulo9"/>
              <w:ind w:left="113" w:right="113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1A1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Tiene iniciativa para ayudar en las tareas encomendadas.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D32CAF"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0D13" w:rsidRPr="0061705A" w:rsidRDefault="00250D13" w:rsidP="0061705A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auto"/>
          </w:tcPr>
          <w:p w:rsidR="00250D13" w:rsidRPr="0061705A" w:rsidRDefault="00250D13" w:rsidP="001A10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Muestra espíritu de servicio.</w:t>
            </w:r>
          </w:p>
        </w:tc>
        <w:tc>
          <w:tcPr>
            <w:tcW w:w="1263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250D13" w:rsidRPr="0061705A" w:rsidRDefault="00250D13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40656D">
        <w:tc>
          <w:tcPr>
            <w:tcW w:w="1361" w:type="dxa"/>
            <w:vMerge w:val="restart"/>
            <w:shd w:val="clear" w:color="auto" w:fill="D9D9D9"/>
            <w:textDirection w:val="btLr"/>
          </w:tcPr>
          <w:p w:rsidR="00250D13" w:rsidRPr="0061705A" w:rsidRDefault="00250D13" w:rsidP="00250D13">
            <w:pPr>
              <w:pStyle w:val="Ttulo9"/>
              <w:ind w:left="113" w:right="113"/>
              <w:rPr>
                <w:sz w:val="20"/>
              </w:rPr>
            </w:pPr>
          </w:p>
          <w:p w:rsidR="00250D13" w:rsidRPr="0061705A" w:rsidRDefault="00250D13" w:rsidP="00D32CAF">
            <w:pPr>
              <w:pStyle w:val="Ttulo9"/>
              <w:ind w:left="113" w:right="113"/>
              <w:rPr>
                <w:sz w:val="20"/>
              </w:rPr>
            </w:pPr>
            <w:r>
              <w:rPr>
                <w:sz w:val="20"/>
              </w:rPr>
              <w:t>Evaluación por el jefe de oficcia de Servicio Social y desarrollo comunitario</w:t>
            </w:r>
          </w:p>
        </w:tc>
        <w:tc>
          <w:tcPr>
            <w:tcW w:w="6682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Entrega en tiempo y forma los reportes e informes solicitados</w:t>
            </w:r>
          </w:p>
        </w:tc>
        <w:tc>
          <w:tcPr>
            <w:tcW w:w="1263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40656D">
        <w:tc>
          <w:tcPr>
            <w:tcW w:w="1361" w:type="dxa"/>
            <w:vMerge/>
            <w:shd w:val="clear" w:color="auto" w:fill="D9D9D9"/>
            <w:textDirection w:val="btLr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Mostro responsabilidad y compromiso con el Servicio Social.</w:t>
            </w:r>
          </w:p>
        </w:tc>
        <w:tc>
          <w:tcPr>
            <w:tcW w:w="1263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40656D">
        <w:tc>
          <w:tcPr>
            <w:tcW w:w="1361" w:type="dxa"/>
            <w:vMerge/>
            <w:shd w:val="clear" w:color="auto" w:fill="D9D9D9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Realizo un trabajo innovador en su área de desempeño.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63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40656D">
        <w:tc>
          <w:tcPr>
            <w:tcW w:w="1361" w:type="dxa"/>
            <w:vMerge/>
            <w:shd w:val="clear" w:color="auto" w:fill="D9D9D9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</w:tc>
        <w:tc>
          <w:tcPr>
            <w:tcW w:w="6682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 dedicado y proactivo en los trabajos encomendados.</w:t>
            </w:r>
          </w:p>
        </w:tc>
        <w:tc>
          <w:tcPr>
            <w:tcW w:w="1263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D9D9D9"/>
          </w:tcPr>
          <w:p w:rsidR="00250D13" w:rsidRPr="0061705A" w:rsidRDefault="00250D13" w:rsidP="00250D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50D13" w:rsidRPr="0061705A" w:rsidTr="0040656D">
        <w:trPr>
          <w:trHeight w:val="950"/>
        </w:trPr>
        <w:tc>
          <w:tcPr>
            <w:tcW w:w="1361" w:type="dxa"/>
            <w:vMerge/>
            <w:shd w:val="clear" w:color="auto" w:fill="D9D9D9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</w:tc>
        <w:tc>
          <w:tcPr>
            <w:tcW w:w="7945" w:type="dxa"/>
            <w:gridSpan w:val="2"/>
            <w:shd w:val="clear" w:color="auto" w:fill="D9D9D9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  <w:p w:rsidR="00250D13" w:rsidRPr="0061705A" w:rsidRDefault="00250D13" w:rsidP="00250D13">
            <w:pPr>
              <w:pStyle w:val="Ttulo9"/>
              <w:rPr>
                <w:sz w:val="20"/>
              </w:rPr>
            </w:pPr>
            <w:r w:rsidRPr="0061705A">
              <w:rPr>
                <w:sz w:val="20"/>
              </w:rPr>
              <w:t>Calificación Final (7)</w:t>
            </w:r>
          </w:p>
        </w:tc>
        <w:tc>
          <w:tcPr>
            <w:tcW w:w="1296" w:type="dxa"/>
            <w:shd w:val="clear" w:color="auto" w:fill="D9D9D9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</w:tc>
      </w:tr>
      <w:tr w:rsidR="00250D13" w:rsidRPr="0061705A" w:rsidTr="0040656D">
        <w:trPr>
          <w:trHeight w:val="253"/>
        </w:trPr>
        <w:tc>
          <w:tcPr>
            <w:tcW w:w="136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50D13" w:rsidRPr="0061705A" w:rsidRDefault="00250D13" w:rsidP="00250D13">
            <w:pPr>
              <w:pStyle w:val="Ttulo9"/>
              <w:rPr>
                <w:sz w:val="20"/>
              </w:rPr>
            </w:pPr>
          </w:p>
        </w:tc>
        <w:tc>
          <w:tcPr>
            <w:tcW w:w="92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50D13" w:rsidRPr="0061705A" w:rsidRDefault="00250D13" w:rsidP="00250D13">
            <w:pPr>
              <w:pStyle w:val="Ttulo9"/>
              <w:jc w:val="left"/>
              <w:rPr>
                <w:sz w:val="20"/>
              </w:rPr>
            </w:pPr>
          </w:p>
          <w:p w:rsidR="00250D13" w:rsidRPr="0061705A" w:rsidRDefault="00250D13" w:rsidP="00250D13">
            <w:pPr>
              <w:pStyle w:val="Ttulo9"/>
              <w:rPr>
                <w:sz w:val="20"/>
              </w:rPr>
            </w:pPr>
            <w:r w:rsidRPr="0061705A">
              <w:rPr>
                <w:sz w:val="20"/>
              </w:rPr>
              <w:t>Nivel de Desempeño (8)</w:t>
            </w:r>
          </w:p>
          <w:p w:rsidR="00250D13" w:rsidRPr="0061705A" w:rsidRDefault="00250D13" w:rsidP="00250D1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250D13" w:rsidRPr="0061705A" w:rsidTr="008F7CE2">
        <w:trPr>
          <w:trHeight w:val="912"/>
        </w:trPr>
        <w:tc>
          <w:tcPr>
            <w:tcW w:w="10602" w:type="dxa"/>
            <w:gridSpan w:val="4"/>
            <w:shd w:val="clear" w:color="auto" w:fill="D9D9D9"/>
          </w:tcPr>
          <w:p w:rsidR="00250D13" w:rsidRPr="0061705A" w:rsidRDefault="00250D13" w:rsidP="008F7CE2">
            <w:pPr>
              <w:pStyle w:val="Ttulo9"/>
              <w:jc w:val="left"/>
            </w:pPr>
            <w:r w:rsidRPr="0061705A">
              <w:rPr>
                <w:sz w:val="20"/>
              </w:rPr>
              <w:t xml:space="preserve">Observaciones: </w:t>
            </w:r>
            <w:r w:rsidR="008F7CE2">
              <w:rPr>
                <w:sz w:val="20"/>
              </w:rPr>
              <w:t xml:space="preserve">                                                                 </w:t>
            </w:r>
            <w:r w:rsidRPr="0061705A">
              <w:t>(9)</w:t>
            </w:r>
          </w:p>
        </w:tc>
      </w:tr>
    </w:tbl>
    <w:p w:rsidR="001C0C04" w:rsidRPr="001C0C04" w:rsidRDefault="001C0C04" w:rsidP="001C0C04">
      <w:pPr>
        <w:rPr>
          <w:rFonts w:ascii="Arial" w:hAnsi="Arial" w:cs="Arial"/>
          <w:sz w:val="20"/>
          <w:szCs w:val="20"/>
          <w:lang w:eastAsia="es-MX"/>
        </w:rPr>
      </w:pPr>
    </w:p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110"/>
        <w:tblW w:w="10992" w:type="dxa"/>
        <w:tblLook w:val="04A0" w:firstRow="1" w:lastRow="0" w:firstColumn="1" w:lastColumn="0" w:noHBand="0" w:noVBand="1"/>
      </w:tblPr>
      <w:tblGrid>
        <w:gridCol w:w="5496"/>
        <w:gridCol w:w="5496"/>
      </w:tblGrid>
      <w:tr w:rsidR="008F7CE2" w:rsidRPr="0061705A" w:rsidTr="008F7CE2">
        <w:trPr>
          <w:trHeight w:val="186"/>
        </w:trPr>
        <w:tc>
          <w:tcPr>
            <w:tcW w:w="5496" w:type="dxa"/>
          </w:tcPr>
          <w:p w:rsidR="008F7CE2" w:rsidRPr="0061705A" w:rsidRDefault="008F7CE2" w:rsidP="008F7CE2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Nombre, cargo y firma </w:t>
            </w:r>
            <w:r w:rsidRPr="0061705A">
              <w:rPr>
                <w:rFonts w:ascii="Arial" w:hAnsi="Arial" w:cs="Arial"/>
                <w:sz w:val="20"/>
                <w:szCs w:val="20"/>
                <w:lang w:eastAsia="es-MX"/>
              </w:rPr>
              <w:t>del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 xml:space="preserve"> Responsable del programa (10</w:t>
            </w:r>
            <w:r w:rsidRPr="0061705A">
              <w:rPr>
                <w:rFonts w:ascii="Arial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496" w:type="dxa"/>
            <w:shd w:val="clear" w:color="auto" w:fill="auto"/>
          </w:tcPr>
          <w:p w:rsidR="008F7CE2" w:rsidRPr="0061705A" w:rsidRDefault="00227E4B" w:rsidP="008F7CE2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C0C04">
              <w:rPr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119380</wp:posOffset>
                      </wp:positionV>
                      <wp:extent cx="1638300" cy="673100"/>
                      <wp:effectExtent l="9525" t="5080" r="9525" b="762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D13" w:rsidRDefault="00250D13" w:rsidP="001C0C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  <w:p w:rsidR="00250D13" w:rsidRPr="006C3359" w:rsidRDefault="00250D13" w:rsidP="001C0C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  <w:r w:rsidRPr="006C3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s-MX"/>
                                    </w:rPr>
                                    <w:t>Sello de la dependencia/</w:t>
                                  </w:r>
                                  <w:r w:rsidR="002F1A4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s-MX"/>
                                    </w:rPr>
                                    <w:t>organismo</w:t>
                                  </w:r>
                                  <w:r w:rsidR="00D32CA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(11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s-MX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4.75pt;margin-top:9.4pt;width:129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rOJwIAAEgEAAAOAAAAZHJzL2Uyb0RvYy54bWysVNtu2zAMfR+wfxD0vtjOrakRpyjSZRjQ&#10;bcW6fYAsy7YwWdIoJXb29aXkNE23PQ3zg0CK1NHhIeX1zdApchDgpNEFzSYpJUJzU0ndFPT7t927&#10;FSXOM10xZbQo6FE4erN5+2bd21xMTWtUJYAgiHZ5bwvaem/zJHG8FR1zE2OFxmBtoGMeXWiSCliP&#10;6J1Kpmm6THoDlQXDhXO4ezcG6Sbi17Xg/ktdO+GJKihy83GFuJZhTTZrljfAbCv5iQb7BxYdkxov&#10;PUPdMc/IHuQfUJ3kYJyp/YSbLjF1LbmINWA1WfpbNY8tsyLWguI4e5bJ/T9Y/vnwAERWBZ1SolmH&#10;LfqKojHdKEGyWdCnty7HtEf7AKFCZ+8N/+GINtsW08QtgOlbwSpklYX85NWB4Dg8Ssr+k6kQnu29&#10;iVINNXQBEEUgQ+zI8dwRMXjCcTNbzlazFBvHMba8mmVohytY/nzagvMfhOlIMAoKSD6is8O982Pq&#10;c0pkb5SsdlKp6EBTbhWQA8Pp2MXvhO4u05QmfUGvF9NFRH4Vc5cQafz+BtFJj2OuZFfQ1TmJ5UG2&#10;97pCmiz3TKrRxuqUPukYpBtb4IdywMSgZ2mqIyoKZhxnfH5otAZ+UdLjKBfU/dwzEJSojxq7cp3N&#10;52H2ozNfXE3RgctIeRlhmiNUQT0lo7n143vZW5BNizdlUQZtbrGTtYwiv7A68cZxjW06Pa3wHi79&#10;mPXyA9g8AQAA//8DAFBLAwQUAAYACAAAACEAQz1add4AAAAKAQAADwAAAGRycy9kb3ducmV2Lnht&#10;bEyPwU7DMBBE70j8g7VI3KiDKZCmcSoEKhLHNr1wc+IlSYnXUey0ga9nOcFxZ55mZ/LN7HpxwjF0&#10;njTcLhIQSLW3HTUaDuX2JgURoiFrek+o4QsDbIrLi9xk1p9ph6d9bASHUMiMhjbGIZMy1C06ExZ+&#10;QGLvw4/ORD7HRtrRnDnc9VIlyYN0piP+0JoBn1usP/eT01B16mC+d+Vr4lbbu/g2l8fp/UXr66v5&#10;aQ0i4hz/YPitz9Wh4E6Vn8gG0WtQanXPKBspT2BgmT6yULGglinIIpf/JxQ/AAAA//8DAFBLAQIt&#10;ABQABgAIAAAAIQC2gziS/gAAAOEBAAATAAAAAAAAAAAAAAAAAAAAAABbQ29udGVudF9UeXBlc10u&#10;eG1sUEsBAi0AFAAGAAgAAAAhADj9If/WAAAAlAEAAAsAAAAAAAAAAAAAAAAALwEAAF9yZWxzLy5y&#10;ZWxzUEsBAi0AFAAGAAgAAAAhAIQvis4nAgAASAQAAA4AAAAAAAAAAAAAAAAALgIAAGRycy9lMm9E&#10;b2MueG1sUEsBAi0AFAAGAAgAAAAhAEM9WnXeAAAACgEAAA8AAAAAAAAAAAAAAAAAgQQAAGRycy9k&#10;b3ducmV2LnhtbFBLBQYAAAAABAAEAPMAAACMBQAAAAA=&#10;">
                      <v:textbox>
                        <w:txbxContent>
                          <w:p w:rsidR="00250D13" w:rsidRDefault="00250D13" w:rsidP="001C0C0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250D13" w:rsidRPr="006C3359" w:rsidRDefault="00250D13" w:rsidP="001C0C0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6C3359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>Sello de la dependencia/</w:t>
                            </w:r>
                            <w:r w:rsidR="002F1A41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>organismo</w:t>
                            </w:r>
                            <w:r w:rsidR="00D32CAF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 xml:space="preserve"> (11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p w:rsidR="008F7CE2" w:rsidRDefault="008F7CE2" w:rsidP="008F7CE2">
      <w:pPr>
        <w:rPr>
          <w:rFonts w:ascii="Arial" w:hAnsi="Arial" w:cs="Arial"/>
          <w:b/>
          <w:sz w:val="18"/>
          <w:szCs w:val="18"/>
        </w:rPr>
      </w:pPr>
    </w:p>
    <w:p w:rsidR="008F7CE2" w:rsidRPr="008F7CE2" w:rsidRDefault="008F7CE2" w:rsidP="008F7CE2">
      <w:pPr>
        <w:rPr>
          <w:rFonts w:ascii="Arial" w:hAnsi="Arial" w:cs="Arial"/>
          <w:sz w:val="18"/>
          <w:szCs w:val="18"/>
        </w:rPr>
      </w:pPr>
      <w:r w:rsidRPr="008F7CE2">
        <w:rPr>
          <w:rFonts w:ascii="Arial" w:hAnsi="Arial" w:cs="Arial"/>
          <w:b/>
          <w:sz w:val="18"/>
          <w:szCs w:val="18"/>
        </w:rPr>
        <w:lastRenderedPageBreak/>
        <w:t>NOTA</w:t>
      </w:r>
      <w:r w:rsidRPr="008F7CE2">
        <w:rPr>
          <w:rFonts w:ascii="Arial" w:hAnsi="Arial" w:cs="Arial"/>
          <w:sz w:val="18"/>
          <w:szCs w:val="18"/>
        </w:rPr>
        <w:t>: Este reporte deberá ser entregado cada 2 meses en original y copia, dentro de los primeros 5 días hábiles de la fecha de término del mismo, de lo contrario procederá a sanción de acuerdo al reglamento vigente.</w:t>
      </w:r>
    </w:p>
    <w:p w:rsidR="001C0C04" w:rsidRPr="001C0C04" w:rsidRDefault="001C0C04" w:rsidP="008F7CE2">
      <w:pPr>
        <w:rPr>
          <w:lang w:eastAsia="es-MX"/>
        </w:rPr>
      </w:pPr>
    </w:p>
    <w:p w:rsidR="001C0C04" w:rsidRPr="001C0C04" w:rsidRDefault="001C0C04" w:rsidP="001C0C04">
      <w:pPr>
        <w:rPr>
          <w:lang w:eastAsia="es-MX"/>
        </w:rPr>
      </w:pPr>
    </w:p>
    <w:p w:rsidR="006E3E94" w:rsidRDefault="006E3E94">
      <w:pPr>
        <w:pStyle w:val="Ttulo9"/>
      </w:pPr>
    </w:p>
    <w:p w:rsidR="006E3E94" w:rsidRDefault="006E3E94">
      <w:pPr>
        <w:pStyle w:val="Ttulo9"/>
      </w:pPr>
    </w:p>
    <w:p w:rsidR="00F83281" w:rsidRDefault="00F83281">
      <w:pPr>
        <w:pStyle w:val="Ttulo9"/>
      </w:pPr>
      <w:r>
        <w:t>INSTRUCTIVO DE LLENADO</w:t>
      </w: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734"/>
      </w:tblGrid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D21357" w:rsidP="00D21357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747" w:type="dxa"/>
          </w:tcPr>
          <w:p w:rsidR="00F83281" w:rsidRDefault="00D21357" w:rsidP="00D213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r w:rsidR="00D32CAF">
              <w:rPr>
                <w:rFonts w:ascii="Arial" w:hAnsi="Arial" w:cs="Arial"/>
                <w:sz w:val="20"/>
                <w:szCs w:val="20"/>
              </w:rPr>
              <w:t>alumno prestador del servicio social.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 w:rsidP="00AA046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</w:t>
            </w:r>
            <w:r w:rsidR="00AA0465">
              <w:rPr>
                <w:rFonts w:ascii="Arial" w:hAnsi="Arial" w:cs="Arial"/>
                <w:sz w:val="20"/>
                <w:szCs w:val="20"/>
              </w:rPr>
              <w:t xml:space="preserve"> control </w:t>
            </w:r>
            <w:r w:rsidR="00D32CAF">
              <w:rPr>
                <w:rFonts w:ascii="Arial" w:hAnsi="Arial" w:cs="Arial"/>
                <w:sz w:val="20"/>
                <w:szCs w:val="20"/>
              </w:rPr>
              <w:t>del estudiante.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 w:rsidP="00D32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</w:t>
            </w:r>
            <w:r w:rsidR="00AA0465">
              <w:rPr>
                <w:rFonts w:ascii="Arial" w:hAnsi="Arial" w:cs="Arial"/>
                <w:sz w:val="20"/>
                <w:szCs w:val="20"/>
              </w:rPr>
              <w:t xml:space="preserve"> el nombre de</w:t>
            </w:r>
            <w:r w:rsidR="00D32CAF">
              <w:rPr>
                <w:rFonts w:ascii="Arial" w:hAnsi="Arial" w:cs="Arial"/>
                <w:sz w:val="20"/>
                <w:szCs w:val="20"/>
              </w:rPr>
              <w:t>l programa donde el alumno prestará su servicio social.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D32CAF" w:rsidP="0060371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fecha de inicio y término del </w:t>
            </w:r>
            <w:r w:rsidR="0060371F">
              <w:rPr>
                <w:rFonts w:ascii="Arial" w:hAnsi="Arial" w:cs="Arial"/>
                <w:sz w:val="20"/>
                <w:szCs w:val="20"/>
              </w:rPr>
              <w:t>bimestre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D32CAF" w:rsidP="002F1A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2F1A41">
              <w:rPr>
                <w:rFonts w:ascii="Arial" w:hAnsi="Arial" w:cs="Arial"/>
                <w:sz w:val="20"/>
                <w:szCs w:val="20"/>
              </w:rPr>
              <w:t>el bimestre a evaluar (1, 2, 3).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AA046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Asignación del puntaje al criterio evaluado de acuerdo al desempeño</w:t>
            </w:r>
            <w:r w:rsidR="00727BAE">
              <w:rPr>
                <w:rFonts w:ascii="Arial" w:hAnsi="Arial" w:cs="Arial"/>
                <w:sz w:val="20"/>
                <w:szCs w:val="20"/>
              </w:rPr>
              <w:t xml:space="preserve"> del residente por parte de los asesores</w:t>
            </w:r>
            <w:r w:rsidR="006E2E74">
              <w:rPr>
                <w:rFonts w:ascii="Arial" w:hAnsi="Arial" w:cs="Arial"/>
                <w:sz w:val="20"/>
                <w:szCs w:val="20"/>
              </w:rPr>
              <w:t>. Considerando que la columna  A es el valor máximo para cada criterio.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la sumatoria de lo obtenido en la columna B y de acuerdo a la valoración numérica se asignará calificación  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obtenido a partir de la calificación final, ver la tabla 1.</w:t>
            </w:r>
            <w:r w:rsidR="00F83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71F">
              <w:rPr>
                <w:rFonts w:ascii="Arial" w:hAnsi="Arial" w:cs="Arial"/>
                <w:sz w:val="20"/>
                <w:szCs w:val="20"/>
              </w:rPr>
              <w:t>Uso exclusivo de la oficina de Servicio Social.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alguna(s) sugerencia(s)</w:t>
            </w:r>
            <w:r w:rsidR="0060371F">
              <w:rPr>
                <w:rFonts w:ascii="Arial" w:hAnsi="Arial" w:cs="Arial"/>
                <w:sz w:val="20"/>
                <w:szCs w:val="20"/>
              </w:rPr>
              <w:t>.  Uso exclusivo de la oficina de Servicio Social.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D32CAF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nombre, cargo y firma del responsable del programa</w:t>
            </w:r>
          </w:p>
        </w:tc>
      </w:tr>
      <w:tr w:rsidR="00F83281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D32CAF" w:rsidP="002F1A4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Asentar el sello oficial de la dependencia / </w:t>
            </w:r>
            <w:r w:rsidR="002F1A41">
              <w:rPr>
                <w:rFonts w:ascii="Arial" w:hAnsi="Arial" w:cs="Arial"/>
                <w:sz w:val="20"/>
                <w:szCs w:val="20"/>
              </w:rPr>
              <w:t>organismo</w:t>
            </w:r>
          </w:p>
        </w:tc>
      </w:tr>
    </w:tbl>
    <w:p w:rsidR="00F83281" w:rsidRDefault="00F8328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F83281" w:rsidRDefault="00727BAE" w:rsidP="000658D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Tabla 1</w:t>
      </w:r>
    </w:p>
    <w:p w:rsidR="00F83281" w:rsidRDefault="00F83281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459"/>
        <w:gridCol w:w="3457"/>
      </w:tblGrid>
      <w:tr w:rsidR="00727BAE" w:rsidRPr="0061705A" w:rsidTr="0061705A">
        <w:tc>
          <w:tcPr>
            <w:tcW w:w="3508" w:type="dxa"/>
            <w:shd w:val="clear" w:color="auto" w:fill="auto"/>
          </w:tcPr>
          <w:p w:rsidR="00727BAE" w:rsidRPr="0061705A" w:rsidRDefault="00727BAE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Desempeño</w:t>
            </w:r>
          </w:p>
        </w:tc>
        <w:tc>
          <w:tcPr>
            <w:tcW w:w="3509" w:type="dxa"/>
            <w:shd w:val="clear" w:color="auto" w:fill="auto"/>
          </w:tcPr>
          <w:p w:rsidR="00727BAE" w:rsidRPr="0061705A" w:rsidRDefault="00727BAE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Niveles de Desempeño</w:t>
            </w:r>
          </w:p>
        </w:tc>
        <w:tc>
          <w:tcPr>
            <w:tcW w:w="3509" w:type="dxa"/>
            <w:shd w:val="clear" w:color="auto" w:fill="auto"/>
          </w:tcPr>
          <w:p w:rsidR="00727BAE" w:rsidRPr="0061705A" w:rsidRDefault="00727BAE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Valoración Numérica</w:t>
            </w:r>
          </w:p>
        </w:tc>
      </w:tr>
      <w:tr w:rsidR="00337FA9" w:rsidRPr="0061705A" w:rsidTr="0061705A">
        <w:tc>
          <w:tcPr>
            <w:tcW w:w="3508" w:type="dxa"/>
            <w:vMerge w:val="restart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95 a 100</w:t>
            </w:r>
          </w:p>
        </w:tc>
      </w:tr>
      <w:tr w:rsidR="00337FA9" w:rsidRPr="0061705A" w:rsidTr="0061705A">
        <w:tc>
          <w:tcPr>
            <w:tcW w:w="3508" w:type="dxa"/>
            <w:vMerge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Notable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85 a 94</w:t>
            </w:r>
          </w:p>
        </w:tc>
      </w:tr>
      <w:tr w:rsidR="00337FA9" w:rsidRPr="0061705A" w:rsidTr="0061705A">
        <w:tc>
          <w:tcPr>
            <w:tcW w:w="3508" w:type="dxa"/>
            <w:vMerge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75 a 84</w:t>
            </w:r>
          </w:p>
        </w:tc>
      </w:tr>
      <w:tr w:rsidR="00337FA9" w:rsidRPr="0061705A" w:rsidTr="0061705A">
        <w:tc>
          <w:tcPr>
            <w:tcW w:w="3508" w:type="dxa"/>
            <w:vMerge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70 a 74</w:t>
            </w:r>
          </w:p>
        </w:tc>
      </w:tr>
      <w:tr w:rsidR="00337FA9" w:rsidRPr="0061705A" w:rsidTr="0061705A">
        <w:tc>
          <w:tcPr>
            <w:tcW w:w="3508" w:type="dxa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Insuficiente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NA (No Alcanzada)</w:t>
            </w:r>
          </w:p>
        </w:tc>
      </w:tr>
    </w:tbl>
    <w:p w:rsidR="00F83281" w:rsidRDefault="00F83281">
      <w:pPr>
        <w:rPr>
          <w:sz w:val="20"/>
        </w:rPr>
      </w:pPr>
    </w:p>
    <w:p w:rsidR="00F83281" w:rsidRDefault="00F83281">
      <w:pPr>
        <w:rPr>
          <w:sz w:val="14"/>
          <w:szCs w:val="14"/>
          <w:lang w:val="es-ES_tradnl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pStyle w:val="Header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1C0C04">
      <w:headerReference w:type="default" r:id="rId7"/>
      <w:pgSz w:w="12240" w:h="15840" w:code="1"/>
      <w:pgMar w:top="1979" w:right="720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02" w:rsidRDefault="00446602">
      <w:r>
        <w:separator/>
      </w:r>
    </w:p>
  </w:endnote>
  <w:endnote w:type="continuationSeparator" w:id="0">
    <w:p w:rsidR="00446602" w:rsidRDefault="004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02" w:rsidRDefault="00446602">
      <w:r>
        <w:separator/>
      </w:r>
    </w:p>
  </w:footnote>
  <w:footnote w:type="continuationSeparator" w:id="0">
    <w:p w:rsidR="00446602" w:rsidRDefault="0044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5473"/>
      <w:gridCol w:w="2693"/>
    </w:tblGrid>
    <w:tr w:rsidR="00F83281" w:rsidRPr="00E05B80" w:rsidTr="00E05B80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F83281" w:rsidRPr="00E05B80" w:rsidRDefault="00227E4B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color w:val="FF0000"/>
              <w:sz w:val="20"/>
              <w:szCs w:val="20"/>
              <w:lang w:eastAsia="es-ES"/>
            </w:rPr>
          </w:pPr>
          <w:r w:rsidRPr="00E05B80">
            <w:rPr>
              <w:rFonts w:ascii="Arial" w:hAnsi="Arial" w:cs="Arial"/>
              <w:noProof/>
              <w:color w:val="FF0000"/>
              <w:sz w:val="20"/>
              <w:szCs w:val="20"/>
              <w:lang w:eastAsia="es-MX"/>
            </w:rPr>
            <w:drawing>
              <wp:inline distT="0" distB="0" distL="0" distR="0">
                <wp:extent cx="695325" cy="590550"/>
                <wp:effectExtent l="0" t="0" r="0" b="0"/>
                <wp:docPr id="1" name="Imagen 1" descr="log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3" w:type="dxa"/>
          <w:vMerge w:val="restart"/>
        </w:tcPr>
        <w:p w:rsidR="00F83281" w:rsidRPr="00E05B80" w:rsidRDefault="00E05B80" w:rsidP="0019612B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05B80">
            <w:rPr>
              <w:rFonts w:ascii="Arial" w:hAnsi="Arial" w:cs="Arial"/>
              <w:b/>
              <w:sz w:val="20"/>
              <w:szCs w:val="20"/>
            </w:rPr>
            <w:t xml:space="preserve">Nombre del documento: </w:t>
          </w:r>
          <w:r w:rsidR="00F83281" w:rsidRPr="00E05B80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6E3E94" w:rsidRPr="00E05B80">
            <w:rPr>
              <w:rFonts w:ascii="Arial" w:hAnsi="Arial" w:cs="Arial"/>
              <w:b/>
              <w:sz w:val="20"/>
              <w:szCs w:val="20"/>
            </w:rPr>
            <w:t>de Evaluación</w:t>
          </w:r>
          <w:r w:rsidR="00F83281" w:rsidRPr="00E05B80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="0019612B" w:rsidRPr="00E05B80">
            <w:rPr>
              <w:rFonts w:ascii="Arial" w:hAnsi="Arial" w:cs="Arial"/>
              <w:b/>
              <w:sz w:val="20"/>
              <w:szCs w:val="20"/>
            </w:rPr>
            <w:t>Servicio Social</w:t>
          </w:r>
          <w:r w:rsidR="006E3E94" w:rsidRPr="00E05B80">
            <w:rPr>
              <w:rFonts w:ascii="Arial" w:hAnsi="Arial" w:cs="Arial"/>
              <w:b/>
              <w:sz w:val="20"/>
              <w:szCs w:val="20"/>
            </w:rPr>
            <w:t xml:space="preserve"> 2009-2010</w:t>
          </w:r>
          <w:r w:rsidR="00115FB0" w:rsidRPr="00E05B80">
            <w:rPr>
              <w:rFonts w:ascii="Arial" w:hAnsi="Arial" w:cs="Arial"/>
              <w:b/>
              <w:sz w:val="20"/>
              <w:szCs w:val="20"/>
            </w:rPr>
            <w:t>.</w:t>
          </w:r>
        </w:p>
      </w:tc>
      <w:tc>
        <w:tcPr>
          <w:tcW w:w="2693" w:type="dxa"/>
        </w:tcPr>
        <w:p w:rsidR="006C1824" w:rsidRPr="00E05B80" w:rsidRDefault="00A75D62" w:rsidP="00E05B80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05B80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E05B80" w:rsidRPr="00E05B80">
            <w:rPr>
              <w:rFonts w:ascii="Arial" w:hAnsi="Arial" w:cs="Arial"/>
              <w:sz w:val="20"/>
              <w:szCs w:val="20"/>
            </w:rPr>
            <w:t>SGI-VI-02-006</w:t>
          </w:r>
        </w:p>
        <w:p w:rsidR="00F83281" w:rsidRPr="00E05B80" w:rsidRDefault="00F83281" w:rsidP="0019612B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</w:tr>
    <w:tr w:rsidR="00F83281" w:rsidRPr="00E05B80" w:rsidTr="00E05B80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110" w:type="dxa"/>
          <w:vMerge/>
        </w:tcPr>
        <w:p w:rsidR="00F83281" w:rsidRPr="00E05B80" w:rsidRDefault="00F83281">
          <w:pPr>
            <w:pStyle w:val="Encabezado"/>
            <w:rPr>
              <w:rFonts w:ascii="Arial" w:hAnsi="Arial" w:cs="Arial"/>
              <w:sz w:val="20"/>
              <w:szCs w:val="20"/>
              <w:lang w:val="pt-BR" w:eastAsia="es-ES"/>
            </w:rPr>
          </w:pPr>
        </w:p>
      </w:tc>
      <w:tc>
        <w:tcPr>
          <w:tcW w:w="5473" w:type="dxa"/>
          <w:vMerge/>
        </w:tcPr>
        <w:p w:rsidR="00F83281" w:rsidRPr="00E05B80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2693" w:type="dxa"/>
        </w:tcPr>
        <w:p w:rsidR="00F83281" w:rsidRPr="00E05B80" w:rsidRDefault="00F83281" w:rsidP="0060371F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05B80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E05B8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E05B80" w:rsidRPr="00E05B80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F83281" w:rsidRPr="00E05B80" w:rsidTr="00E05B80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110" w:type="dxa"/>
          <w:vMerge/>
        </w:tcPr>
        <w:p w:rsidR="00F83281" w:rsidRPr="00E05B80" w:rsidRDefault="00F8328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sz w:val="20"/>
              <w:szCs w:val="20"/>
              <w:lang w:eastAsia="es-ES"/>
            </w:rPr>
          </w:pPr>
        </w:p>
      </w:tc>
      <w:tc>
        <w:tcPr>
          <w:tcW w:w="5473" w:type="dxa"/>
        </w:tcPr>
        <w:p w:rsidR="00E05B80" w:rsidRPr="00E05B80" w:rsidRDefault="00E05B80" w:rsidP="00E05B80">
          <w:pPr>
            <w:pStyle w:val="TableParagraph"/>
            <w:tabs>
              <w:tab w:val="left" w:pos="3789"/>
            </w:tabs>
            <w:kinsoku w:val="0"/>
            <w:overflowPunct w:val="0"/>
            <w:spacing w:before="60" w:line="224" w:lineRule="exact"/>
            <w:ind w:left="57" w:hanging="57"/>
            <w:rPr>
              <w:rFonts w:ascii="Arial" w:hAnsi="Arial" w:cs="Arial"/>
              <w:b/>
              <w:bCs/>
              <w:sz w:val="20"/>
              <w:szCs w:val="20"/>
            </w:rPr>
          </w:pPr>
          <w:r w:rsidRPr="00E05B80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E05B80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E05B8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gramStart"/>
          <w:r w:rsidRPr="00E05B80">
            <w:rPr>
              <w:rFonts w:ascii="Arial" w:hAnsi="Arial" w:cs="Arial"/>
              <w:b/>
              <w:sz w:val="20"/>
              <w:szCs w:val="20"/>
            </w:rPr>
            <w:t xml:space="preserve">9001:2015  </w:t>
          </w:r>
          <w:r w:rsidRPr="00E05B80">
            <w:rPr>
              <w:rFonts w:ascii="Arial" w:hAnsi="Arial" w:cs="Arial"/>
              <w:b/>
              <w:bCs/>
              <w:sz w:val="20"/>
              <w:szCs w:val="20"/>
            </w:rPr>
            <w:t>8.1</w:t>
          </w:r>
          <w:proofErr w:type="gramEnd"/>
          <w:r w:rsidRPr="00E05B80">
            <w:rPr>
              <w:rFonts w:ascii="Arial" w:hAnsi="Arial" w:cs="Arial"/>
              <w:b/>
              <w:bCs/>
              <w:sz w:val="20"/>
              <w:szCs w:val="20"/>
            </w:rPr>
            <w:t xml:space="preserve">, </w:t>
          </w:r>
          <w:r w:rsidRPr="00E05B80">
            <w:rPr>
              <w:rFonts w:ascii="Arial" w:hAnsi="Arial" w:cs="Arial"/>
              <w:b/>
              <w:sz w:val="20"/>
              <w:szCs w:val="20"/>
            </w:rPr>
            <w:t>8.2.2</w:t>
          </w:r>
          <w:r w:rsidRPr="00E05B80">
            <w:rPr>
              <w:rFonts w:ascii="Arial" w:hAnsi="Arial" w:cs="Arial"/>
              <w:b/>
              <w:bCs/>
              <w:sz w:val="20"/>
              <w:szCs w:val="20"/>
            </w:rPr>
            <w:t>;</w:t>
          </w:r>
        </w:p>
        <w:p w:rsidR="00F83281" w:rsidRPr="00E05B80" w:rsidRDefault="00E05B80" w:rsidP="00E05B80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0"/>
              <w:szCs w:val="20"/>
              <w:lang w:eastAsia="es-ES"/>
            </w:rPr>
          </w:pPr>
          <w:r w:rsidRPr="00E05B80">
            <w:rPr>
              <w:rFonts w:ascii="Arial" w:hAnsi="Arial" w:cs="Arial"/>
              <w:b/>
              <w:bCs/>
              <w:sz w:val="20"/>
              <w:szCs w:val="20"/>
              <w:lang w:eastAsia="es-MX"/>
            </w:rPr>
            <w:t>Referencia</w:t>
          </w:r>
          <w:r w:rsidRPr="00E05B80">
            <w:rPr>
              <w:rFonts w:ascii="Arial" w:hAnsi="Arial" w:cs="Arial"/>
              <w:b/>
              <w:bCs/>
              <w:spacing w:val="-7"/>
              <w:sz w:val="20"/>
              <w:szCs w:val="20"/>
              <w:lang w:eastAsia="es-MX"/>
            </w:rPr>
            <w:t xml:space="preserve"> </w:t>
          </w:r>
          <w:r w:rsidRPr="00E05B80">
            <w:rPr>
              <w:rFonts w:ascii="Arial" w:hAnsi="Arial" w:cs="Arial"/>
              <w:b/>
              <w:bCs/>
              <w:sz w:val="20"/>
              <w:szCs w:val="20"/>
              <w:lang w:eastAsia="es-MX"/>
            </w:rPr>
            <w:t>a</w:t>
          </w:r>
          <w:r w:rsidRPr="00E05B80">
            <w:rPr>
              <w:rFonts w:ascii="Arial" w:hAnsi="Arial" w:cs="Arial"/>
              <w:b/>
              <w:bCs/>
              <w:spacing w:val="-7"/>
              <w:sz w:val="20"/>
              <w:szCs w:val="20"/>
              <w:lang w:eastAsia="es-MX"/>
            </w:rPr>
            <w:t xml:space="preserve"> </w:t>
          </w:r>
          <w:r w:rsidRPr="00E05B80">
            <w:rPr>
              <w:rFonts w:ascii="Arial" w:hAnsi="Arial" w:cs="Arial"/>
              <w:b/>
              <w:bCs/>
              <w:spacing w:val="-1"/>
              <w:sz w:val="20"/>
              <w:szCs w:val="20"/>
              <w:lang w:eastAsia="es-MX"/>
            </w:rPr>
            <w:t>la</w:t>
          </w:r>
          <w:r w:rsidRPr="00E05B80">
            <w:rPr>
              <w:rFonts w:ascii="Arial" w:hAnsi="Arial" w:cs="Arial"/>
              <w:b/>
              <w:bCs/>
              <w:spacing w:val="-6"/>
              <w:sz w:val="20"/>
              <w:szCs w:val="20"/>
              <w:lang w:eastAsia="es-MX"/>
            </w:rPr>
            <w:t xml:space="preserve"> </w:t>
          </w:r>
          <w:r w:rsidRPr="00E05B80">
            <w:rPr>
              <w:rFonts w:ascii="Arial" w:hAnsi="Arial" w:cs="Arial"/>
              <w:b/>
              <w:bCs/>
              <w:spacing w:val="-1"/>
              <w:sz w:val="20"/>
              <w:szCs w:val="20"/>
              <w:lang w:eastAsia="es-MX"/>
            </w:rPr>
            <w:t>Norma</w:t>
          </w:r>
          <w:r w:rsidRPr="00E05B80">
            <w:rPr>
              <w:rFonts w:ascii="Arial" w:hAnsi="Arial" w:cs="Arial"/>
              <w:b/>
              <w:bCs/>
              <w:spacing w:val="-4"/>
              <w:sz w:val="20"/>
              <w:szCs w:val="20"/>
              <w:lang w:eastAsia="es-MX"/>
            </w:rPr>
            <w:t xml:space="preserve"> </w:t>
          </w:r>
          <w:r w:rsidRPr="00E05B80">
            <w:rPr>
              <w:rFonts w:ascii="Arial" w:hAnsi="Arial" w:cs="Arial"/>
              <w:b/>
              <w:bCs/>
              <w:sz w:val="20"/>
              <w:szCs w:val="20"/>
              <w:lang w:eastAsia="es-MX"/>
            </w:rPr>
            <w:t>ISO 14001:2015   6.1.2 y 7.3</w:t>
          </w:r>
        </w:p>
      </w:tc>
      <w:tc>
        <w:tcPr>
          <w:tcW w:w="2693" w:type="dxa"/>
        </w:tcPr>
        <w:p w:rsidR="00F83281" w:rsidRPr="00E05B80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05B80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05B8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05B80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05B8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27E4B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05B80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05B80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05B80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05B80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05B80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27E4B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05B80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5F0F"/>
    <w:rsid w:val="000658D9"/>
    <w:rsid w:val="000871D0"/>
    <w:rsid w:val="00115FB0"/>
    <w:rsid w:val="00130B81"/>
    <w:rsid w:val="0017525C"/>
    <w:rsid w:val="001813DD"/>
    <w:rsid w:val="0019612B"/>
    <w:rsid w:val="001A10B2"/>
    <w:rsid w:val="001B673E"/>
    <w:rsid w:val="001C0C04"/>
    <w:rsid w:val="001C570D"/>
    <w:rsid w:val="00200AF7"/>
    <w:rsid w:val="00204597"/>
    <w:rsid w:val="002165FA"/>
    <w:rsid w:val="00227E4B"/>
    <w:rsid w:val="00250D13"/>
    <w:rsid w:val="002705F9"/>
    <w:rsid w:val="002A350C"/>
    <w:rsid w:val="002A6744"/>
    <w:rsid w:val="002F1A41"/>
    <w:rsid w:val="003350A6"/>
    <w:rsid w:val="00337FA9"/>
    <w:rsid w:val="003A1A4B"/>
    <w:rsid w:val="003A541C"/>
    <w:rsid w:val="00405FD3"/>
    <w:rsid w:val="0040656D"/>
    <w:rsid w:val="00446602"/>
    <w:rsid w:val="004B3510"/>
    <w:rsid w:val="004E35D4"/>
    <w:rsid w:val="00500983"/>
    <w:rsid w:val="00510EEA"/>
    <w:rsid w:val="00517FBF"/>
    <w:rsid w:val="0054291F"/>
    <w:rsid w:val="005634CA"/>
    <w:rsid w:val="005F2C90"/>
    <w:rsid w:val="005F562D"/>
    <w:rsid w:val="0060371F"/>
    <w:rsid w:val="0061705A"/>
    <w:rsid w:val="00646A86"/>
    <w:rsid w:val="006507D7"/>
    <w:rsid w:val="00655824"/>
    <w:rsid w:val="006C1824"/>
    <w:rsid w:val="006C3359"/>
    <w:rsid w:val="006E2E74"/>
    <w:rsid w:val="006E3E94"/>
    <w:rsid w:val="006E7ED9"/>
    <w:rsid w:val="0071221D"/>
    <w:rsid w:val="00727BAE"/>
    <w:rsid w:val="00734110"/>
    <w:rsid w:val="00737943"/>
    <w:rsid w:val="00746306"/>
    <w:rsid w:val="00765C45"/>
    <w:rsid w:val="00786F48"/>
    <w:rsid w:val="007C7DD0"/>
    <w:rsid w:val="007F472F"/>
    <w:rsid w:val="00806D08"/>
    <w:rsid w:val="00825B6B"/>
    <w:rsid w:val="00830B99"/>
    <w:rsid w:val="008336A9"/>
    <w:rsid w:val="008566AE"/>
    <w:rsid w:val="0088576C"/>
    <w:rsid w:val="008D2225"/>
    <w:rsid w:val="008F78B2"/>
    <w:rsid w:val="008F7CE2"/>
    <w:rsid w:val="009723D0"/>
    <w:rsid w:val="00992B38"/>
    <w:rsid w:val="009C6C01"/>
    <w:rsid w:val="009E6663"/>
    <w:rsid w:val="009F66F5"/>
    <w:rsid w:val="00A20CE9"/>
    <w:rsid w:val="00A267D4"/>
    <w:rsid w:val="00A37335"/>
    <w:rsid w:val="00A421B5"/>
    <w:rsid w:val="00A45DB0"/>
    <w:rsid w:val="00A50F3F"/>
    <w:rsid w:val="00A75D62"/>
    <w:rsid w:val="00AA0465"/>
    <w:rsid w:val="00AC65B1"/>
    <w:rsid w:val="00AD3F42"/>
    <w:rsid w:val="00AF0A16"/>
    <w:rsid w:val="00B551CD"/>
    <w:rsid w:val="00BB161E"/>
    <w:rsid w:val="00BC0E5E"/>
    <w:rsid w:val="00BC3681"/>
    <w:rsid w:val="00BD47FD"/>
    <w:rsid w:val="00C07ABC"/>
    <w:rsid w:val="00C652A4"/>
    <w:rsid w:val="00C77041"/>
    <w:rsid w:val="00C878D1"/>
    <w:rsid w:val="00CA4343"/>
    <w:rsid w:val="00CB79DB"/>
    <w:rsid w:val="00CD6494"/>
    <w:rsid w:val="00CD7C83"/>
    <w:rsid w:val="00D0387D"/>
    <w:rsid w:val="00D16CB1"/>
    <w:rsid w:val="00D21357"/>
    <w:rsid w:val="00D32CAF"/>
    <w:rsid w:val="00DE3995"/>
    <w:rsid w:val="00E05B80"/>
    <w:rsid w:val="00E42024"/>
    <w:rsid w:val="00E61F70"/>
    <w:rsid w:val="00E73084"/>
    <w:rsid w:val="00EC2656"/>
    <w:rsid w:val="00ED3D05"/>
    <w:rsid w:val="00EE3116"/>
    <w:rsid w:val="00F155C3"/>
    <w:rsid w:val="00F253ED"/>
    <w:rsid w:val="00F4461B"/>
    <w:rsid w:val="00F523A1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65DAA10-5C77-44B8-9287-41772E85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eastAsia="x-non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05B80"/>
    <w:rPr>
      <w:sz w:val="24"/>
      <w:szCs w:val="24"/>
      <w:lang w:val="es-MX"/>
    </w:rPr>
  </w:style>
  <w:style w:type="paragraph" w:customStyle="1" w:styleId="TableParagraph">
    <w:name w:val="Table Paragraph"/>
    <w:basedOn w:val="Normal"/>
    <w:uiPriority w:val="1"/>
    <w:qFormat/>
    <w:rsid w:val="00E05B80"/>
    <w:pPr>
      <w:widowControl w:val="0"/>
      <w:autoSpaceDE w:val="0"/>
      <w:autoSpaceDN w:val="0"/>
      <w:adjustRightInd w:val="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angel701129 itcolima.mx</cp:lastModifiedBy>
  <cp:revision>2</cp:revision>
  <cp:lastPrinted>2015-03-20T20:10:00Z</cp:lastPrinted>
  <dcterms:created xsi:type="dcterms:W3CDTF">2018-08-31T12:00:00Z</dcterms:created>
  <dcterms:modified xsi:type="dcterms:W3CDTF">2018-08-31T12:00:00Z</dcterms:modified>
</cp:coreProperties>
</file>